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095DD" w14:textId="6486476F" w:rsidR="00C8542F" w:rsidRDefault="00D14546" w:rsidP="00D1454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Crofton Planning and Zoning Agenda</w:t>
      </w:r>
    </w:p>
    <w:p w14:paraId="0E6F6C2E" w14:textId="08DEBE4F" w:rsidR="00D14546" w:rsidRDefault="00D14546" w:rsidP="00D145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Crofton City Office</w:t>
      </w:r>
    </w:p>
    <w:p w14:paraId="64378C20" w14:textId="2CF93761" w:rsidR="00D14546" w:rsidRDefault="00D14546" w:rsidP="00D145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Sept. 19</w:t>
      </w:r>
      <w:r w:rsidRPr="00D1454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2019</w:t>
      </w:r>
    </w:p>
    <w:p w14:paraId="18E34EB0" w14:textId="7C082935" w:rsidR="00D14546" w:rsidRDefault="00D14546" w:rsidP="00D14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 of Committee Members.</w:t>
      </w:r>
    </w:p>
    <w:p w14:paraId="46F0613E" w14:textId="6021CA77" w:rsidR="00D14546" w:rsidRDefault="00D14546" w:rsidP="00D14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Chairman will call meeting to Order.</w:t>
      </w:r>
    </w:p>
    <w:p w14:paraId="065206C7" w14:textId="2AF3F472" w:rsidR="00D14546" w:rsidRDefault="00D14546" w:rsidP="00D14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Acknowledge posted Open Meetings Act for Public Information.</w:t>
      </w:r>
    </w:p>
    <w:p w14:paraId="6D077801" w14:textId="3FFEBF0C" w:rsidR="00D14546" w:rsidRDefault="00D14546" w:rsidP="00D14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Pledge of Allegiance.</w:t>
      </w:r>
    </w:p>
    <w:p w14:paraId="086E480D" w14:textId="0AEC9444" w:rsidR="00D14546" w:rsidRDefault="00D14546" w:rsidP="00D14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Chairman will ask for Approval of current agenda.</w:t>
      </w:r>
    </w:p>
    <w:p w14:paraId="2ADC6D92" w14:textId="4057AEA8" w:rsidR="00D14546" w:rsidRDefault="00D14546" w:rsidP="00D14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Chairman will ask for approval of and or amendments to the minutes of the Aug. 15</w:t>
      </w:r>
      <w:r w:rsidRPr="00D1454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2019 meeting.</w:t>
      </w:r>
    </w:p>
    <w:p w14:paraId="7ED44329" w14:textId="1073685A" w:rsidR="004A2DAF" w:rsidRDefault="004A2DAF" w:rsidP="00D14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Public </w:t>
      </w:r>
      <w:r w:rsidR="00A421A7">
        <w:rPr>
          <w:b/>
          <w:bCs/>
          <w:sz w:val="24"/>
          <w:szCs w:val="24"/>
        </w:rPr>
        <w:t>Hearing to discuss</w:t>
      </w:r>
      <w:r>
        <w:rPr>
          <w:b/>
          <w:bCs/>
          <w:sz w:val="24"/>
          <w:szCs w:val="24"/>
        </w:rPr>
        <w:t xml:space="preserve"> </w:t>
      </w:r>
      <w:r w:rsidR="00A421A7">
        <w:rPr>
          <w:b/>
          <w:bCs/>
          <w:sz w:val="24"/>
          <w:szCs w:val="24"/>
        </w:rPr>
        <w:t>an</w:t>
      </w:r>
      <w:r>
        <w:rPr>
          <w:b/>
          <w:bCs/>
          <w:sz w:val="24"/>
          <w:szCs w:val="24"/>
        </w:rPr>
        <w:t xml:space="preserve"> Application by Frank Marsh, owner of Argo Bed and Breakfast, requesting said property be rezoned from Commercial to Residential Transition.</w:t>
      </w:r>
    </w:p>
    <w:p w14:paraId="37C1F7A5" w14:textId="5E156143" w:rsidR="004A2DAF" w:rsidRDefault="004A2DAF" w:rsidP="00D14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Public </w:t>
      </w:r>
      <w:r w:rsidR="00A421A7">
        <w:rPr>
          <w:b/>
          <w:bCs/>
          <w:sz w:val="24"/>
          <w:szCs w:val="24"/>
        </w:rPr>
        <w:t>Hearing to discuss an</w:t>
      </w:r>
      <w:r>
        <w:rPr>
          <w:b/>
          <w:bCs/>
          <w:sz w:val="24"/>
          <w:szCs w:val="24"/>
        </w:rPr>
        <w:t xml:space="preserve"> Application by Brian &amp; Deb </w:t>
      </w:r>
      <w:proofErr w:type="spellStart"/>
      <w:r>
        <w:rPr>
          <w:b/>
          <w:bCs/>
          <w:sz w:val="24"/>
          <w:szCs w:val="24"/>
        </w:rPr>
        <w:t>Wiebelhaus</w:t>
      </w:r>
      <w:proofErr w:type="spellEnd"/>
      <w:r>
        <w:rPr>
          <w:b/>
          <w:bCs/>
          <w:sz w:val="24"/>
          <w:szCs w:val="24"/>
        </w:rPr>
        <w:t xml:space="preserve"> requesting property they own at 1402 West 2</w:t>
      </w:r>
      <w:r w:rsidRPr="004A2DAF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Street be rezoned from Residential to Commercial or Highway Commercial.</w:t>
      </w:r>
    </w:p>
    <w:p w14:paraId="4416D934" w14:textId="3526CCCE" w:rsidR="00D14546" w:rsidRDefault="000D632B" w:rsidP="00D14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Commission will consider;</w:t>
      </w:r>
    </w:p>
    <w:p w14:paraId="2C8BDA26" w14:textId="4C7DF781" w:rsidR="000D632B" w:rsidRDefault="000D632B" w:rsidP="00D14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Updates to Subdivision Regulations by City Attorney</w:t>
      </w:r>
    </w:p>
    <w:p w14:paraId="178CF41F" w14:textId="49551DCE" w:rsidR="000D632B" w:rsidRDefault="000D632B" w:rsidP="00D14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on City Zoning Map, primarily High, Low &amp; Medium Density Residential</w:t>
      </w:r>
    </w:p>
    <w:p w14:paraId="616551C9" w14:textId="21E17AA6" w:rsidR="000D632B" w:rsidRDefault="000D632B" w:rsidP="00D14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View and discuss Zoning Administer log book</w:t>
      </w:r>
    </w:p>
    <w:p w14:paraId="70388AF7" w14:textId="34142D6B" w:rsidR="000D632B" w:rsidRDefault="000D632B" w:rsidP="00D14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Possible Executive Session</w:t>
      </w:r>
    </w:p>
    <w:p w14:paraId="051F2263" w14:textId="55D39932" w:rsidR="000D632B" w:rsidRDefault="000D632B" w:rsidP="00D14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</w:t>
      </w:r>
    </w:p>
    <w:p w14:paraId="1F3484A5" w14:textId="77777777" w:rsidR="000D632B" w:rsidRDefault="000D632B" w:rsidP="00D14546">
      <w:pPr>
        <w:rPr>
          <w:b/>
          <w:bCs/>
          <w:sz w:val="24"/>
          <w:szCs w:val="24"/>
        </w:rPr>
      </w:pPr>
    </w:p>
    <w:p w14:paraId="1F5519A1" w14:textId="77777777" w:rsidR="000D632B" w:rsidRDefault="000D632B" w:rsidP="00D14546">
      <w:pPr>
        <w:rPr>
          <w:b/>
          <w:bCs/>
          <w:sz w:val="24"/>
          <w:szCs w:val="24"/>
        </w:rPr>
      </w:pPr>
    </w:p>
    <w:p w14:paraId="0B612CF2" w14:textId="30A96153" w:rsidR="00D14546" w:rsidRDefault="00D14546" w:rsidP="00D145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822E2CC" w14:textId="77777777" w:rsidR="00D14546" w:rsidRPr="00D14546" w:rsidRDefault="00D14546" w:rsidP="00D14546">
      <w:pPr>
        <w:rPr>
          <w:b/>
          <w:bCs/>
          <w:sz w:val="24"/>
          <w:szCs w:val="24"/>
        </w:rPr>
      </w:pPr>
    </w:p>
    <w:sectPr w:rsidR="00D14546" w:rsidRPr="00D14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46"/>
    <w:rsid w:val="000D632B"/>
    <w:rsid w:val="004A2DAF"/>
    <w:rsid w:val="005F3E3F"/>
    <w:rsid w:val="00A421A7"/>
    <w:rsid w:val="00B12F3C"/>
    <w:rsid w:val="00C8542F"/>
    <w:rsid w:val="00D1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E748"/>
  <w15:chartTrackingRefBased/>
  <w15:docId w15:val="{9C69B4CB-C366-4394-990A-355FECC1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tramp</dc:creator>
  <cp:keywords/>
  <dc:description/>
  <cp:lastModifiedBy>Kaleena Einrem</cp:lastModifiedBy>
  <cp:revision>2</cp:revision>
  <dcterms:created xsi:type="dcterms:W3CDTF">2019-09-16T14:04:00Z</dcterms:created>
  <dcterms:modified xsi:type="dcterms:W3CDTF">2019-09-16T14:04:00Z</dcterms:modified>
</cp:coreProperties>
</file>