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4DC2F8" w14:textId="77777777" w:rsidR="004E2CB8" w:rsidRDefault="004E2CB8" w:rsidP="00832465">
      <w:pPr>
        <w:jc w:val="center"/>
      </w:pPr>
      <w:r>
        <w:t>Minutes</w:t>
      </w:r>
    </w:p>
    <w:p w14:paraId="56D923BC" w14:textId="40581F2B" w:rsidR="00C72C71" w:rsidRDefault="004E2CB8" w:rsidP="00832465">
      <w:pPr>
        <w:jc w:val="center"/>
      </w:pPr>
      <w:r>
        <w:t>Economic Development Board</w:t>
      </w:r>
    </w:p>
    <w:p w14:paraId="0F582D96" w14:textId="07BDE3B4" w:rsidR="004E2CB8" w:rsidRDefault="004E2CB8" w:rsidP="00832465">
      <w:pPr>
        <w:jc w:val="center"/>
      </w:pPr>
      <w:r>
        <w:t>Friday September 2</w:t>
      </w:r>
      <w:r w:rsidRPr="004E2CB8">
        <w:rPr>
          <w:vertAlign w:val="superscript"/>
        </w:rPr>
        <w:t>nd</w:t>
      </w:r>
      <w:r w:rsidR="00D4325B">
        <w:t>, 2019</w:t>
      </w:r>
    </w:p>
    <w:p w14:paraId="0375B51F" w14:textId="36434026" w:rsidR="004E2CB8" w:rsidRDefault="004E2CB8" w:rsidP="00832465">
      <w:pPr>
        <w:jc w:val="center"/>
      </w:pPr>
      <w:r>
        <w:t>City Auditorium 6:30pm</w:t>
      </w:r>
    </w:p>
    <w:p w14:paraId="6D48DF81" w14:textId="1FB336F3" w:rsidR="004E2CB8" w:rsidRDefault="004E2CB8"/>
    <w:p w14:paraId="394FCF16" w14:textId="44DE5110" w:rsidR="004E2CB8" w:rsidRDefault="004E2CB8">
      <w:r>
        <w:t>Roll Call: Councilmen: Arlene Steffen</w:t>
      </w:r>
    </w:p>
    <w:p w14:paraId="1FD8B712" w14:textId="21EFBE2E" w:rsidR="004E2CB8" w:rsidRDefault="004E2CB8">
      <w:r>
        <w:tab/>
        <w:t>Economic Development Director: Kaleena Hochstein</w:t>
      </w:r>
    </w:p>
    <w:p w14:paraId="055F9C51" w14:textId="468ABD56" w:rsidR="004E2CB8" w:rsidRDefault="004E2CB8">
      <w:r>
        <w:tab/>
        <w:t xml:space="preserve">Chairmen: Allan </w:t>
      </w:r>
      <w:proofErr w:type="spellStart"/>
      <w:r>
        <w:t>Arens</w:t>
      </w:r>
      <w:proofErr w:type="spellEnd"/>
    </w:p>
    <w:p w14:paraId="7CF82EDE" w14:textId="582AF109" w:rsidR="004E2CB8" w:rsidRDefault="004E2CB8">
      <w:r>
        <w:tab/>
        <w:t xml:space="preserve">Members: Dustin </w:t>
      </w:r>
      <w:proofErr w:type="spellStart"/>
      <w:r>
        <w:t>Konechne</w:t>
      </w:r>
      <w:proofErr w:type="spellEnd"/>
      <w:r>
        <w:t xml:space="preserve">, Evelyn </w:t>
      </w:r>
      <w:proofErr w:type="spellStart"/>
      <w:r>
        <w:t>Hennings</w:t>
      </w:r>
      <w:proofErr w:type="spellEnd"/>
    </w:p>
    <w:p w14:paraId="02D0ED17" w14:textId="57965399" w:rsidR="004E2CB8" w:rsidRDefault="004E2CB8">
      <w:r>
        <w:tab/>
        <w:t xml:space="preserve">Absent: </w:t>
      </w:r>
      <w:proofErr w:type="spellStart"/>
      <w:r>
        <w:t>Marrietta</w:t>
      </w:r>
      <w:proofErr w:type="spellEnd"/>
      <w:r>
        <w:t xml:space="preserve"> McFarland, Larry Koch</w:t>
      </w:r>
    </w:p>
    <w:p w14:paraId="3D11F6F7" w14:textId="753C2829" w:rsidR="004E2CB8" w:rsidRDefault="004E2CB8"/>
    <w:p w14:paraId="1FDDA335" w14:textId="2AA50CD7" w:rsidR="004E2CB8" w:rsidRDefault="004E2CB8">
      <w:r>
        <w:t>Mission Statement: To Promote Growth and Development in Crofton, that accommodates to all age brackets, while maintaining our current lifestyles and small-town atmosphere.</w:t>
      </w:r>
    </w:p>
    <w:p w14:paraId="18EA52D3" w14:textId="70781D66" w:rsidR="004E2CB8" w:rsidRDefault="004E2CB8"/>
    <w:p w14:paraId="4B0CCD76" w14:textId="64CDD60B" w:rsidR="004E2CB8" w:rsidRDefault="004E2CB8">
      <w:r>
        <w:t xml:space="preserve">Discussion </w:t>
      </w:r>
      <w:r w:rsidR="00D60AE4">
        <w:t xml:space="preserve">and approval </w:t>
      </w:r>
      <w:r>
        <w:t>on Crofton Senior Housing Development, theses units would be offered to ages 55 and older.</w:t>
      </w:r>
      <w:r w:rsidR="00D60AE4">
        <w:t xml:space="preserve"> These housing units will be spacious 2-bedroom apartments with all appliances included with possible inside mail delivery, private patio, party room, water/sewer/garbage included in rent, a 1 stall garage and Maintenance Free.</w:t>
      </w:r>
      <w:r w:rsidR="00284A4C">
        <w:t xml:space="preserve"> The cost will range about $745 a month.</w:t>
      </w:r>
      <w:r w:rsidR="00D60AE4">
        <w:t xml:space="preserve"> </w:t>
      </w:r>
      <w:r w:rsidR="00D4325B">
        <w:t>In order to start the build, we will need to have at least 2 to 3 individuals interested in an apartment</w:t>
      </w:r>
      <w:r w:rsidR="00D60AE4">
        <w:t xml:space="preserve"> </w:t>
      </w:r>
      <w:r w:rsidR="00D4325B">
        <w:t>and possible investors.</w:t>
      </w:r>
      <w:r w:rsidR="00832465">
        <w:t xml:space="preserve"> It was asked if these units are income base. These housing developments are not income base but there are programs that can help assist with the cost of rent.</w:t>
      </w:r>
      <w:r w:rsidR="00D4325B">
        <w:t xml:space="preserve"> A </w:t>
      </w:r>
      <w:r w:rsidR="00D60AE4">
        <w:t xml:space="preserve">motion was made by </w:t>
      </w:r>
      <w:proofErr w:type="spellStart"/>
      <w:r w:rsidR="00D60AE4">
        <w:t>Hennings</w:t>
      </w:r>
      <w:proofErr w:type="spellEnd"/>
      <w:r w:rsidR="00D60AE4">
        <w:t xml:space="preserve"> to approve </w:t>
      </w:r>
      <w:r w:rsidR="00D4325B">
        <w:t>working</w:t>
      </w:r>
      <w:r w:rsidR="00D60AE4">
        <w:t xml:space="preserve"> with Kelly Hodson </w:t>
      </w:r>
      <w:r w:rsidR="00284A4C">
        <w:t xml:space="preserve">on this development, Second by </w:t>
      </w:r>
      <w:proofErr w:type="spellStart"/>
      <w:r w:rsidR="00284A4C">
        <w:t>Konechne</w:t>
      </w:r>
      <w:proofErr w:type="spellEnd"/>
      <w:r w:rsidR="00284A4C">
        <w:t xml:space="preserve">. </w:t>
      </w:r>
      <w:r w:rsidR="00B61FE4">
        <w:t xml:space="preserve"> </w:t>
      </w:r>
      <w:r w:rsidR="00D4325B">
        <w:t xml:space="preserve">Voting aye: </w:t>
      </w:r>
      <w:proofErr w:type="spellStart"/>
      <w:r w:rsidR="00D4325B">
        <w:t>Hennings</w:t>
      </w:r>
      <w:proofErr w:type="spellEnd"/>
      <w:r w:rsidR="00D4325B">
        <w:t xml:space="preserve">, </w:t>
      </w:r>
      <w:proofErr w:type="spellStart"/>
      <w:r w:rsidR="00D4325B">
        <w:t>Kon</w:t>
      </w:r>
      <w:r w:rsidR="00434949">
        <w:t>echne</w:t>
      </w:r>
      <w:proofErr w:type="spellEnd"/>
      <w:r w:rsidR="00434949">
        <w:t>, Hochstein</w:t>
      </w:r>
      <w:r w:rsidR="00832465">
        <w:t xml:space="preserve">, </w:t>
      </w:r>
      <w:proofErr w:type="spellStart"/>
      <w:r w:rsidR="00832465">
        <w:t>Arens</w:t>
      </w:r>
      <w:proofErr w:type="spellEnd"/>
    </w:p>
    <w:p w14:paraId="79677B2C" w14:textId="25512D4D" w:rsidR="007B3F48" w:rsidRDefault="00DC3819">
      <w:r>
        <w:t xml:space="preserve">A short </w:t>
      </w:r>
      <w:r w:rsidR="00C5188A">
        <w:t>d</w:t>
      </w:r>
      <w:r w:rsidR="007B3F48">
        <w:t>iscussion on</w:t>
      </w:r>
      <w:r>
        <w:t xml:space="preserve"> a possible pharmacy and daycare center. </w:t>
      </w:r>
      <w:r w:rsidR="00C5188A">
        <w:t xml:space="preserve">We will continue to </w:t>
      </w:r>
      <w:proofErr w:type="gramStart"/>
      <w:r w:rsidR="00C5188A">
        <w:t>look into</w:t>
      </w:r>
      <w:proofErr w:type="gramEnd"/>
      <w:r w:rsidR="00C5188A">
        <w:t xml:space="preserve"> these</w:t>
      </w:r>
      <w:r w:rsidR="00832465">
        <w:t>, as the ED board feels there is a need in Crofton.</w:t>
      </w:r>
    </w:p>
    <w:p w14:paraId="15D05ED2" w14:textId="48DD59A8" w:rsidR="00B42E6A" w:rsidRDefault="00DC3819">
      <w:r>
        <w:t>A housing</w:t>
      </w:r>
      <w:r w:rsidR="00C5188A">
        <w:t>/attitude study is on its way as Knox County is starting its county-wide study and looking forward to Crofton’s participation.</w:t>
      </w:r>
      <w:r w:rsidR="00832465">
        <w:t xml:space="preserve"> The housing studies are done to help communities with strategies for affordable housing needs. </w:t>
      </w:r>
      <w:bookmarkStart w:id="0" w:name="_GoBack"/>
      <w:bookmarkEnd w:id="0"/>
    </w:p>
    <w:p w14:paraId="234C5EB6" w14:textId="64FFEABE" w:rsidR="00B42E6A" w:rsidRDefault="00B42E6A">
      <w:r>
        <w:t xml:space="preserve">Discussion on Upcoming meeting with Northeast Community College on a possible Welding school. </w:t>
      </w:r>
    </w:p>
    <w:p w14:paraId="5AAD42EA" w14:textId="6F091975" w:rsidR="00832465" w:rsidRDefault="00832465">
      <w:r>
        <w:t>Next meeting was set for October 10</w:t>
      </w:r>
      <w:r w:rsidRPr="00832465">
        <w:rPr>
          <w:vertAlign w:val="superscript"/>
        </w:rPr>
        <w:t>th</w:t>
      </w:r>
      <w:r>
        <w:t xml:space="preserve"> at 6:00pm in the city auditorium. </w:t>
      </w:r>
    </w:p>
    <w:p w14:paraId="61F0B258" w14:textId="153BA48C" w:rsidR="00832465" w:rsidRDefault="00832465">
      <w:r>
        <w:t xml:space="preserve">A motion to adjourn was made by </w:t>
      </w:r>
      <w:proofErr w:type="spellStart"/>
      <w:r>
        <w:t>Konechne</w:t>
      </w:r>
      <w:proofErr w:type="spellEnd"/>
      <w:r>
        <w:t xml:space="preserve"> and seconded by </w:t>
      </w:r>
      <w:proofErr w:type="spellStart"/>
      <w:r>
        <w:t>Hennings</w:t>
      </w:r>
      <w:proofErr w:type="spellEnd"/>
    </w:p>
    <w:p w14:paraId="30BF7486" w14:textId="77777777" w:rsidR="00284A4C" w:rsidRDefault="00284A4C"/>
    <w:p w14:paraId="5EB7EFEC" w14:textId="77777777" w:rsidR="004E2CB8" w:rsidRDefault="004E2CB8"/>
    <w:sectPr w:rsidR="004E2C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CB8"/>
    <w:rsid w:val="00013007"/>
    <w:rsid w:val="00284A4C"/>
    <w:rsid w:val="003D732F"/>
    <w:rsid w:val="00434949"/>
    <w:rsid w:val="004E2CB8"/>
    <w:rsid w:val="007B3F48"/>
    <w:rsid w:val="00832465"/>
    <w:rsid w:val="00A32A33"/>
    <w:rsid w:val="00B42E6A"/>
    <w:rsid w:val="00B52979"/>
    <w:rsid w:val="00B61FE4"/>
    <w:rsid w:val="00C5188A"/>
    <w:rsid w:val="00C72C71"/>
    <w:rsid w:val="00D4325B"/>
    <w:rsid w:val="00D60AE4"/>
    <w:rsid w:val="00DC3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58F794"/>
  <w15:chartTrackingRefBased/>
  <w15:docId w15:val="{FD8BA254-4E3A-44BF-961B-9CB95D669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Kaleena Einrem</dc:creator>
  <cp:keywords/>
  <dc:description/>
  <cp:lastModifiedBy>Kaleena Einrem</cp:lastModifiedBy>
  <cp:revision>6</cp:revision>
  <dcterms:created xsi:type="dcterms:W3CDTF">2019-09-04T15:53:00Z</dcterms:created>
  <dcterms:modified xsi:type="dcterms:W3CDTF">2019-09-11T12:33:00Z</dcterms:modified>
</cp:coreProperties>
</file>